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DE" w:rsidRDefault="005218DE" w:rsidP="005218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5218DE" w:rsidRDefault="005218DE" w:rsidP="005218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ДЕЙНОСТТА НА НЧ „ПРОСВЕТА-1951“, С.ПТИЧЕВО, ОБЩ.ОМУРТАГ ЗА 2023г.</w:t>
      </w:r>
    </w:p>
    <w:p w:rsidR="005218DE" w:rsidRDefault="005218DE" w:rsidP="005218D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Читалището е самостоятелно, традиционно, самоуправляващо се българско  културно просветно сдружение на населението. То работи на принципите на доброволността, демократизма и автономията. НЧ „Просвета-1951“ активно работи във взаимодействие с културни, учебни заведения, обществени, стопански и други организации. </w:t>
      </w:r>
    </w:p>
    <w:p w:rsidR="005218DE" w:rsidRPr="00AD7538" w:rsidRDefault="005218DE" w:rsidP="005218D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18DE" w:rsidRDefault="005218DE" w:rsidP="005218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 ДЕЙНОСТ</w:t>
      </w:r>
    </w:p>
    <w:p w:rsidR="005218DE" w:rsidRDefault="005218DE" w:rsidP="005218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 отчетния период читалищното настоятелство е провело 4 заседания- отчитане дейността на читалището за 2022г.; приемане на бюджета на читалището за 2023г.; периодично получаване на информация за работата на библиотеката от читалищния секретар;  приемане на Плана за дейността на читалището за 2024г. </w:t>
      </w:r>
    </w:p>
    <w:p w:rsidR="005218DE" w:rsidRDefault="005218DE" w:rsidP="005218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8DE" w:rsidRDefault="005218DE" w:rsidP="005218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КУЛТУРНО-МАСОВИ МЕРОПРИЯТИЯ</w:t>
      </w:r>
    </w:p>
    <w:p w:rsidR="005218DE" w:rsidRPr="00E20A71" w:rsidRDefault="005218DE" w:rsidP="005218DE">
      <w:pPr>
        <w:pStyle w:val="a3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ЯНУАРИ:</w:t>
      </w:r>
    </w:p>
    <w:p w:rsidR="005218DE" w:rsidRPr="005850F3" w:rsidRDefault="005218DE" w:rsidP="005218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8DE" w:rsidRPr="005850F3" w:rsidRDefault="005218DE" w:rsidP="005218D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Подреден кът в библиотеката, посветен на 175-годишнината от рождението на Христо Ботев.</w:t>
      </w:r>
    </w:p>
    <w:p w:rsidR="005218DE" w:rsidRDefault="005218DE" w:rsidP="005218DE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5218DE" w:rsidRPr="00E20A71" w:rsidRDefault="005218DE" w:rsidP="005218DE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ФЕВРУАРИ:</w:t>
      </w:r>
      <w:r w:rsidRPr="00E20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8DE" w:rsidRPr="00CF2E42" w:rsidRDefault="005218DE" w:rsidP="005218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Организирана и проведена  младежка увеселителна вечер по случай  14 февруари – Св.Валентин и Трифон зарезан</w:t>
      </w:r>
    </w:p>
    <w:p w:rsidR="005218DE" w:rsidRPr="00CF2E42" w:rsidRDefault="005218DE" w:rsidP="005218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Подреден  кът, посветен на живота и делото на Васил Левски</w:t>
      </w:r>
    </w:p>
    <w:p w:rsidR="005218DE" w:rsidRDefault="005218DE" w:rsidP="005218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8DE" w:rsidRDefault="005218DE" w:rsidP="005218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8DE" w:rsidRDefault="005218DE" w:rsidP="005218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8DE" w:rsidRDefault="005218DE" w:rsidP="005218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8DE" w:rsidRDefault="005218DE" w:rsidP="005218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МАРТ: </w:t>
      </w:r>
    </w:p>
    <w:p w:rsidR="005218DE" w:rsidRDefault="005218DE" w:rsidP="005218D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Посрещане на Баба Марта и закичване с мартеници  посетителите на читалището</w:t>
      </w:r>
    </w:p>
    <w:p w:rsidR="005218DE" w:rsidRDefault="005218DE" w:rsidP="005218D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Подреден кът в библиотеката по случай 3 март – Националния празник на РБългария</w:t>
      </w:r>
    </w:p>
    <w:p w:rsidR="005218DE" w:rsidRDefault="005218DE" w:rsidP="005218D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Кулинарна изложба на традиционни ястия по случай 8 март – Международния ден на жената. </w:t>
      </w:r>
    </w:p>
    <w:p w:rsidR="005218DE" w:rsidRPr="00CF2E42" w:rsidRDefault="005218DE" w:rsidP="005218DE">
      <w:pPr>
        <w:pStyle w:val="a3"/>
        <w:spacing w:line="360" w:lineRule="auto"/>
        <w:ind w:left="107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218DE" w:rsidRDefault="005218DE" w:rsidP="005218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АПРИЛ</w:t>
      </w:r>
      <w:r w:rsidRPr="00CF2E4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18DE" w:rsidRPr="00395E24" w:rsidRDefault="005218DE" w:rsidP="005218D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1-10 </w:t>
      </w:r>
      <w:r w:rsidRPr="00395E24">
        <w:rPr>
          <w:rFonts w:ascii="Times New Roman" w:hAnsi="Times New Roman"/>
          <w:sz w:val="28"/>
          <w:szCs w:val="28"/>
          <w:lang w:val="bg-BG"/>
        </w:rPr>
        <w:t xml:space="preserve">Април </w:t>
      </w:r>
      <w:r w:rsidRPr="00395E24">
        <w:rPr>
          <w:rFonts w:ascii="Times New Roman" w:hAnsi="Times New Roman"/>
          <w:sz w:val="28"/>
          <w:szCs w:val="28"/>
        </w:rPr>
        <w:t>“Седмица на детската книга“</w:t>
      </w:r>
    </w:p>
    <w:p w:rsidR="005218DE" w:rsidRDefault="005218DE" w:rsidP="005218DE">
      <w:pPr>
        <w:pStyle w:val="a3"/>
        <w:spacing w:after="0" w:line="360" w:lineRule="auto"/>
        <w:ind w:left="2124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•  </w:t>
      </w:r>
      <w:r>
        <w:rPr>
          <w:rFonts w:ascii="Times New Roman" w:hAnsi="Times New Roman"/>
          <w:sz w:val="28"/>
          <w:szCs w:val="28"/>
          <w:lang w:val="bg-BG"/>
        </w:rPr>
        <w:t>„Деца четат на деца” – колективно четене на български народни приказки</w:t>
      </w:r>
    </w:p>
    <w:p w:rsidR="005218DE" w:rsidRPr="005218DE" w:rsidRDefault="005218DE" w:rsidP="005218DE">
      <w:pPr>
        <w:pStyle w:val="a3"/>
        <w:spacing w:after="0" w:line="360" w:lineRule="auto"/>
        <w:ind w:left="1452" w:firstLine="672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•   </w:t>
      </w:r>
      <w:r>
        <w:rPr>
          <w:rFonts w:ascii="Times New Roman" w:hAnsi="Times New Roman"/>
          <w:sz w:val="28"/>
          <w:szCs w:val="28"/>
          <w:lang w:val="bg-BG"/>
        </w:rPr>
        <w:t>Рисуване на моя любим приказен герой</w:t>
      </w:r>
    </w:p>
    <w:p w:rsidR="005218DE" w:rsidRDefault="005218DE" w:rsidP="005218DE">
      <w:pPr>
        <w:numPr>
          <w:ilvl w:val="0"/>
          <w:numId w:val="1"/>
        </w:numPr>
        <w:spacing w:after="0" w:line="360" w:lineRule="auto"/>
        <w:ind w:left="107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Проведена беседа за опазване на книгата в рамките на “Седмица на детската книга“</w:t>
      </w:r>
    </w:p>
    <w:p w:rsidR="005218DE" w:rsidRPr="005218DE" w:rsidRDefault="005218DE" w:rsidP="005218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g-BG"/>
        </w:rPr>
        <w:t>Почистване и поддържане на зелените площи около читалището с населението</w:t>
      </w:r>
    </w:p>
    <w:p w:rsidR="005218DE" w:rsidRPr="00AD5DB8" w:rsidRDefault="005218DE" w:rsidP="005218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МАЙ: </w:t>
      </w:r>
    </w:p>
    <w:p w:rsidR="005218DE" w:rsidRDefault="005218DE" w:rsidP="005218DE">
      <w:pPr>
        <w:pStyle w:val="a3"/>
        <w:numPr>
          <w:ilvl w:val="0"/>
          <w:numId w:val="1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Подреден кът в библиотеката по случай 24 май – Деня на българската просвета и култура</w:t>
      </w:r>
    </w:p>
    <w:p w:rsidR="005218DE" w:rsidRDefault="005218DE" w:rsidP="005218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ЮНИ-ЮЛИ</w:t>
      </w:r>
      <w:r w:rsidRPr="00CF2E4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18DE" w:rsidRDefault="005218DE" w:rsidP="005218DE">
      <w:pPr>
        <w:pStyle w:val="a3"/>
        <w:numPr>
          <w:ilvl w:val="0"/>
          <w:numId w:val="1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Проведено детско веселие със забавни игри с деца от селото по случай 1 юни – Деня на детето</w:t>
      </w:r>
    </w:p>
    <w:p w:rsidR="005218DE" w:rsidRPr="005218DE" w:rsidRDefault="005218DE" w:rsidP="005218D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беседа на тема „Биоземеделие, екология и здравословно хранене”</w:t>
      </w:r>
    </w:p>
    <w:p w:rsidR="005218DE" w:rsidRDefault="005218DE" w:rsidP="005218D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„Аз обичам да рисувам и апликирам” – занимания в библиотеката с деца</w:t>
      </w:r>
    </w:p>
    <w:p w:rsidR="005218DE" w:rsidRDefault="005218DE" w:rsidP="005218DE">
      <w:pPr>
        <w:pStyle w:val="a3"/>
        <w:spacing w:after="0" w:line="360" w:lineRule="auto"/>
        <w:ind w:left="1071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218DE" w:rsidRDefault="005218DE" w:rsidP="005218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</w:t>
      </w:r>
      <w:r w:rsidRPr="00086B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18DE" w:rsidRDefault="005218DE" w:rsidP="005218D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Организиране и провеждане на Лятна читалня в библиотеката</w:t>
      </w:r>
    </w:p>
    <w:p w:rsidR="005218DE" w:rsidRPr="005218DE" w:rsidRDefault="005218DE" w:rsidP="005218D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„Аз обичам да рисувам и апликирам” – занимания в библиотеката с деца</w:t>
      </w:r>
    </w:p>
    <w:p w:rsidR="005218DE" w:rsidRDefault="005218DE" w:rsidP="005218D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Организиране и провеждане на поход сред природата;</w:t>
      </w:r>
    </w:p>
    <w:p w:rsidR="005218DE" w:rsidRDefault="005218DE" w:rsidP="005218D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Събиране на природни материали в околностите на селото за изработване на есенна украса и апликации с децата</w:t>
      </w:r>
    </w:p>
    <w:p w:rsidR="005218DE" w:rsidRPr="005218DE" w:rsidRDefault="005218DE" w:rsidP="005218DE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218DE" w:rsidRDefault="005218DE" w:rsidP="00521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СЕПТЕМВРИ: </w:t>
      </w:r>
    </w:p>
    <w:p w:rsidR="005218DE" w:rsidRPr="00CF2E42" w:rsidRDefault="005218DE" w:rsidP="005218DE">
      <w:pPr>
        <w:pStyle w:val="a3"/>
        <w:spacing w:line="256" w:lineRule="auto"/>
        <w:ind w:left="1074"/>
        <w:rPr>
          <w:rFonts w:ascii="Times New Roman" w:hAnsi="Times New Roman" w:cs="Times New Roman"/>
          <w:sz w:val="28"/>
          <w:szCs w:val="28"/>
          <w:lang w:val="bg-BG"/>
        </w:rPr>
      </w:pPr>
    </w:p>
    <w:p w:rsidR="005218DE" w:rsidRPr="00AD5DB8" w:rsidRDefault="005218DE" w:rsidP="005218DE">
      <w:pPr>
        <w:pStyle w:val="a3"/>
        <w:numPr>
          <w:ilvl w:val="0"/>
          <w:numId w:val="1"/>
        </w:numPr>
        <w:spacing w:after="0" w:line="360" w:lineRule="auto"/>
        <w:ind w:left="1071" w:hanging="357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Подредени кътове в библиотеката за 6 септември -  Деня на Съединението и 22 септември - Деня на Независимостта</w:t>
      </w:r>
      <w:bookmarkStart w:id="0" w:name="_GoBack"/>
    </w:p>
    <w:bookmarkEnd w:id="0"/>
    <w:p w:rsidR="005218DE" w:rsidRDefault="005218DE" w:rsidP="00521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НОЕМВРИ:</w:t>
      </w:r>
    </w:p>
    <w:p w:rsidR="005218DE" w:rsidRPr="00AD5DB8" w:rsidRDefault="005218DE" w:rsidP="005218DE">
      <w:pPr>
        <w:pStyle w:val="a3"/>
        <w:numPr>
          <w:ilvl w:val="0"/>
          <w:numId w:val="1"/>
        </w:numPr>
        <w:spacing w:after="0" w:line="360" w:lineRule="auto"/>
        <w:ind w:left="1071" w:hanging="357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 ноември-Ден на народните будители – проведена беседа с ученици за живота и делото на будителите</w:t>
      </w:r>
    </w:p>
    <w:p w:rsidR="005218DE" w:rsidRDefault="005218DE" w:rsidP="00521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ДЕКЕМВРИ:</w:t>
      </w:r>
    </w:p>
    <w:p w:rsidR="005218DE" w:rsidRPr="00CF2E42" w:rsidRDefault="005218DE" w:rsidP="005218DE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Организирано и проведено  детско веселие с Дядо Коледа</w:t>
      </w:r>
    </w:p>
    <w:p w:rsidR="005218DE" w:rsidRPr="00086B44" w:rsidRDefault="005218DE" w:rsidP="005218DE">
      <w:pPr>
        <w:ind w:left="714"/>
        <w:rPr>
          <w:rFonts w:ascii="Times New Roman" w:hAnsi="Times New Roman" w:cs="Times New Roman"/>
          <w:sz w:val="28"/>
          <w:szCs w:val="28"/>
        </w:rPr>
      </w:pPr>
    </w:p>
    <w:p w:rsidR="005218DE" w:rsidRPr="00CF2E42" w:rsidRDefault="005218DE" w:rsidP="005218DE">
      <w:pPr>
        <w:pStyle w:val="a3"/>
        <w:ind w:left="1074"/>
        <w:rPr>
          <w:rFonts w:ascii="Times New Roman" w:hAnsi="Times New Roman" w:cs="Times New Roman"/>
          <w:sz w:val="28"/>
          <w:szCs w:val="28"/>
          <w:lang w:val="bg-BG"/>
        </w:rPr>
      </w:pPr>
    </w:p>
    <w:p w:rsidR="005218DE" w:rsidRDefault="005218DE" w:rsidP="005218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8DE" w:rsidRDefault="005218DE" w:rsidP="005218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8DE" w:rsidRDefault="005218DE" w:rsidP="005218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с.Птичево                   </w:t>
      </w:r>
      <w:r w:rsidR="0029346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3460">
        <w:rPr>
          <w:rFonts w:ascii="Times New Roman" w:hAnsi="Times New Roman" w:cs="Times New Roman"/>
          <w:sz w:val="28"/>
          <w:szCs w:val="28"/>
        </w:rPr>
        <w:t xml:space="preserve">          Читалищен секретар: Ридван Хасанов</w:t>
      </w:r>
    </w:p>
    <w:p w:rsidR="005218DE" w:rsidRDefault="005218DE" w:rsidP="005218DE"/>
    <w:p w:rsidR="005218DE" w:rsidRDefault="005218DE" w:rsidP="005218DE"/>
    <w:p w:rsidR="005218DE" w:rsidRDefault="005218DE" w:rsidP="005218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460" w:rsidRDefault="00293460" w:rsidP="002934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</w:t>
      </w:r>
    </w:p>
    <w:p w:rsidR="00293460" w:rsidRDefault="00293460" w:rsidP="002934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ДЕЙНОСТТА НА НЧ „ПРОСВЕТА-1951“, С.ПТИЧЕВО, ОБЩ.ОМУРТАГ ЗА 2024г.</w:t>
      </w:r>
    </w:p>
    <w:p w:rsidR="00293460" w:rsidRDefault="00293460" w:rsidP="00293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Основните задачи на НЧ „Просвета-1951”, с.Птичево са свързани  провеждането на разнообразни културно-масови мероприятия, цялостно развитие на естетическите познания, както и запознаване на читателите с новозакупената литература.</w:t>
      </w:r>
    </w:p>
    <w:p w:rsidR="00293460" w:rsidRDefault="00293460" w:rsidP="002934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НА ЧИТАЛИЩНОТО НАСТОЯТЕЛСТВО</w:t>
      </w:r>
    </w:p>
    <w:p w:rsidR="00293460" w:rsidRDefault="00293460" w:rsidP="002934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460" w:rsidRDefault="00293460" w:rsidP="0029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М.ЯНУАРИ:</w:t>
      </w:r>
    </w:p>
    <w:p w:rsidR="00293460" w:rsidRDefault="00293460" w:rsidP="00293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Приемане на Отчета за дейността на читалището за 2023г.</w:t>
      </w:r>
    </w:p>
    <w:p w:rsidR="00293460" w:rsidRDefault="00293460" w:rsidP="00293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Утвърждаване на бюджета на читалището за 2024г.</w:t>
      </w:r>
    </w:p>
    <w:p w:rsidR="00293460" w:rsidRDefault="00293460" w:rsidP="0029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460" w:rsidRDefault="00293460" w:rsidP="0029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М.ЮНИ:</w:t>
      </w:r>
    </w:p>
    <w:p w:rsidR="00293460" w:rsidRDefault="00293460" w:rsidP="00293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за работата на библиотеката</w:t>
      </w:r>
    </w:p>
    <w:p w:rsidR="00293460" w:rsidRDefault="00293460" w:rsidP="00293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Текущи въпроси</w:t>
      </w:r>
    </w:p>
    <w:p w:rsidR="00293460" w:rsidRDefault="00293460" w:rsidP="0029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460" w:rsidRDefault="00293460" w:rsidP="0029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М.НОЕМВРИ:</w:t>
      </w:r>
    </w:p>
    <w:p w:rsidR="00293460" w:rsidRDefault="00293460" w:rsidP="0029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Приемане на Плана за дейността на читалището за 2025г.</w:t>
      </w:r>
    </w:p>
    <w:p w:rsidR="00293460" w:rsidRDefault="00293460" w:rsidP="0029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460" w:rsidRDefault="00293460" w:rsidP="0029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М.ДЕКЕМВРИ:</w:t>
      </w:r>
    </w:p>
    <w:p w:rsidR="00293460" w:rsidRDefault="00293460" w:rsidP="00293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за работата на библиотеката</w:t>
      </w:r>
    </w:p>
    <w:p w:rsidR="00293460" w:rsidRDefault="00293460" w:rsidP="00293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Организационни въпроси, свързани с предстоящите празници</w:t>
      </w:r>
    </w:p>
    <w:p w:rsidR="00293460" w:rsidRDefault="00293460" w:rsidP="0029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460" w:rsidRDefault="00293460" w:rsidP="002934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КУЛТУРНО-МАСОВА ДЕЙНОСТ</w:t>
      </w:r>
    </w:p>
    <w:p w:rsidR="00293460" w:rsidRPr="005850F3" w:rsidRDefault="00293460" w:rsidP="002934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460" w:rsidRPr="00293460" w:rsidRDefault="00293460" w:rsidP="0029346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Подреждане на кът, посветен на  Христо Ботев.</w:t>
      </w:r>
    </w:p>
    <w:p w:rsidR="00293460" w:rsidRPr="00E86096" w:rsidRDefault="00293460" w:rsidP="00E8609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„Влюбени в поезията” </w:t>
      </w:r>
      <w:r w:rsidR="00E86096">
        <w:rPr>
          <w:rFonts w:ascii="Times New Roman" w:hAnsi="Times New Roman" w:cs="Times New Roman"/>
          <w:sz w:val="28"/>
          <w:szCs w:val="28"/>
          <w:lang w:val="bg-BG"/>
        </w:rPr>
        <w:t>–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86096">
        <w:rPr>
          <w:rFonts w:ascii="Times New Roman" w:hAnsi="Times New Roman" w:cs="Times New Roman"/>
          <w:sz w:val="28"/>
          <w:szCs w:val="28"/>
          <w:lang w:val="bg-BG"/>
        </w:rPr>
        <w:t>поднасяне на картички с подбрани стихове на читатели на библиотеката</w:t>
      </w:r>
    </w:p>
    <w:p w:rsidR="00293460" w:rsidRDefault="00293460" w:rsidP="00293460">
      <w:pPr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Посрещане на Баба Марта с децата.</w:t>
      </w:r>
    </w:p>
    <w:p w:rsidR="00293460" w:rsidRDefault="00293460" w:rsidP="00293460">
      <w:pPr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Подреждане на кът, посветен 3 март – Националния празник на РБългария. </w:t>
      </w:r>
    </w:p>
    <w:p w:rsidR="00293460" w:rsidRDefault="00293460" w:rsidP="0029346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Кулинарна изложба на традиционни ястия по случай 8 март – Международния ден на жената. </w:t>
      </w:r>
    </w:p>
    <w:p w:rsidR="00293460" w:rsidRDefault="00293460" w:rsidP="0029346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Беседи за опазване на книжния фонд </w:t>
      </w:r>
    </w:p>
    <w:p w:rsidR="00E86096" w:rsidRPr="00E86096" w:rsidRDefault="00E86096" w:rsidP="00E8609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„Маратон на четенето” – инициатива за отбелязване на Световния ден на книгата и авторското право</w:t>
      </w:r>
    </w:p>
    <w:p w:rsidR="00293460" w:rsidRPr="00293460" w:rsidRDefault="00E86096" w:rsidP="0029346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293460">
        <w:rPr>
          <w:rFonts w:ascii="Times New Roman" w:hAnsi="Times New Roman"/>
          <w:sz w:val="28"/>
          <w:szCs w:val="28"/>
          <w:lang w:val="bg-BG"/>
        </w:rPr>
        <w:t xml:space="preserve">„Ваканция в читалището” – </w:t>
      </w:r>
      <w:proofErr w:type="spellStart"/>
      <w:r w:rsidR="00293460">
        <w:rPr>
          <w:rFonts w:ascii="Times New Roman" w:hAnsi="Times New Roman"/>
          <w:sz w:val="28"/>
          <w:szCs w:val="28"/>
          <w:lang w:val="bg-BG"/>
        </w:rPr>
        <w:t>работилничка</w:t>
      </w:r>
      <w:proofErr w:type="spellEnd"/>
      <w:r w:rsidR="00293460">
        <w:rPr>
          <w:rFonts w:ascii="Times New Roman" w:hAnsi="Times New Roman"/>
          <w:sz w:val="28"/>
          <w:szCs w:val="28"/>
          <w:lang w:val="bg-BG"/>
        </w:rPr>
        <w:t xml:space="preserve"> за изработване на пролетни и великденски картички и украса</w:t>
      </w:r>
    </w:p>
    <w:p w:rsidR="00293460" w:rsidRPr="00395E24" w:rsidRDefault="00293460" w:rsidP="0029346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g-BG"/>
        </w:rPr>
        <w:t>Почистване и поддържане на зелените площи около читалището с населението</w:t>
      </w:r>
    </w:p>
    <w:p w:rsidR="00293460" w:rsidRDefault="00293460" w:rsidP="0029346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Подреждане на кът в библиотеката по случай 24-ти май – Деня на българската просвета и култура.</w:t>
      </w:r>
    </w:p>
    <w:p w:rsidR="00293460" w:rsidRPr="00293460" w:rsidRDefault="00293460" w:rsidP="0029346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„Лятна ваканция в читалището” – образователни игри и забавни занимания за ученици от 1 до 4 клас</w:t>
      </w:r>
    </w:p>
    <w:p w:rsidR="00293460" w:rsidRDefault="00293460" w:rsidP="0029346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Организиране и провеждане на Лятна читалня</w:t>
      </w:r>
    </w:p>
    <w:p w:rsidR="00293460" w:rsidRDefault="00293460" w:rsidP="0029346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Организиране и провеждане на поход сред природата;</w:t>
      </w:r>
    </w:p>
    <w:p w:rsidR="00293460" w:rsidRDefault="00293460" w:rsidP="0029346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на тема „Биоземеделие, екология и здравословно хранене”</w:t>
      </w:r>
    </w:p>
    <w:p w:rsidR="00E86096" w:rsidRDefault="00E86096" w:rsidP="0029346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на тема „Производството на плодове и зеленчуци и мястото им в храненето на човека”</w:t>
      </w:r>
    </w:p>
    <w:p w:rsidR="00293460" w:rsidRDefault="00293460" w:rsidP="0029346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Събиране на природни материали в околностите на селото за изработване на есенна украса и апликации с децата</w:t>
      </w:r>
    </w:p>
    <w:p w:rsidR="00293460" w:rsidRDefault="00293460" w:rsidP="0029346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Подреждане на кътове в библиотеката, посветени на 6 и 22 септември</w:t>
      </w:r>
    </w:p>
    <w:p w:rsidR="00293460" w:rsidRPr="005850F3" w:rsidRDefault="00293460" w:rsidP="0029346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ноември - Ден на народните будители - подреждане на кът, посветен на празника. Беседа за будителите .</w:t>
      </w:r>
    </w:p>
    <w:p w:rsidR="00293460" w:rsidRDefault="00293460" w:rsidP="0029346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Коледно - новогодишни тържества с младежите от селото.</w:t>
      </w:r>
    </w:p>
    <w:p w:rsidR="00293460" w:rsidRDefault="00293460" w:rsidP="002934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3460" w:rsidRDefault="00293460" w:rsidP="002934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3460" w:rsidRDefault="00293460" w:rsidP="00293460">
      <w:pPr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с.Птичево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Читалищен секретар: Ридван Хасанов</w:t>
      </w:r>
    </w:p>
    <w:sectPr w:rsidR="00293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4B5"/>
    <w:multiLevelType w:val="hybridMultilevel"/>
    <w:tmpl w:val="A0F66920"/>
    <w:lvl w:ilvl="0" w:tplc="66461B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C7596D"/>
    <w:multiLevelType w:val="hybridMultilevel"/>
    <w:tmpl w:val="96D6038E"/>
    <w:lvl w:ilvl="0" w:tplc="946ED91C"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218DE"/>
    <w:rsid w:val="00293460"/>
    <w:rsid w:val="005218DE"/>
    <w:rsid w:val="00E8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8DE"/>
    <w:pPr>
      <w:spacing w:after="160" w:line="254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3</cp:revision>
  <dcterms:created xsi:type="dcterms:W3CDTF">2024-03-20T12:47:00Z</dcterms:created>
  <dcterms:modified xsi:type="dcterms:W3CDTF">2024-03-20T13:12:00Z</dcterms:modified>
</cp:coreProperties>
</file>